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  <w:r w:rsidRPr="000E1327">
        <w:t>Приложение</w:t>
      </w:r>
      <w:r w:rsidR="009F40AE">
        <w:t xml:space="preserve"> </w:t>
      </w:r>
      <w:r w:rsidR="009F40AE" w:rsidRPr="000E1327">
        <w:t xml:space="preserve">№ </w:t>
      </w:r>
      <w:r w:rsidR="009F40AE">
        <w:t>29</w:t>
      </w:r>
    </w:p>
    <w:p w:rsidR="00E466D9" w:rsidRPr="000E1327" w:rsidRDefault="009F40AE" w:rsidP="00E466D9">
      <w:pPr>
        <w:autoSpaceDE w:val="0"/>
        <w:autoSpaceDN w:val="0"/>
        <w:adjustRightInd w:val="0"/>
        <w:ind w:left="12474"/>
        <w:outlineLvl w:val="0"/>
      </w:pPr>
      <w:r>
        <w:t>к Регламенту</w:t>
      </w:r>
    </w:p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</w:p>
    <w:p w:rsidR="00E466D9" w:rsidRPr="000E1327" w:rsidRDefault="00E466D9" w:rsidP="00E466D9">
      <w:pPr>
        <w:autoSpaceDE w:val="0"/>
        <w:autoSpaceDN w:val="0"/>
        <w:adjustRightInd w:val="0"/>
        <w:ind w:left="12474"/>
        <w:outlineLvl w:val="0"/>
      </w:pPr>
      <w:r w:rsidRPr="000E1327">
        <w:t>Форма № Р-</w:t>
      </w:r>
      <w:r>
        <w:t>8</w:t>
      </w:r>
      <w:r w:rsidRPr="000E1327">
        <w:t>/1</w:t>
      </w:r>
    </w:p>
    <w:p w:rsidR="006835F3" w:rsidRDefault="006835F3" w:rsidP="00E466D9">
      <w:pPr>
        <w:pStyle w:val="ConsPlusNonformat"/>
        <w:ind w:left="1247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5A268B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5A268B">
        <w:rPr>
          <w:rFonts w:ascii="Times New Roman" w:hAnsi="Times New Roman" w:cs="Times New Roman"/>
          <w:sz w:val="24"/>
          <w:szCs w:val="24"/>
        </w:rPr>
        <w:t>производства картофеля</w:t>
      </w:r>
    </w:p>
    <w:p w:rsidR="000838E0" w:rsidRPr="00C72851" w:rsidRDefault="005A268B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628F9">
        <w:rPr>
          <w:rFonts w:ascii="Times New Roman" w:hAnsi="Times New Roman" w:cs="Times New Roman"/>
          <w:sz w:val="24"/>
          <w:szCs w:val="24"/>
        </w:rPr>
        <w:t>и (или) овощей открытого грунта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 xml:space="preserve">поддержку </w:t>
      </w:r>
      <w:r w:rsidR="005A268B" w:rsidRPr="00B628F9">
        <w:rPr>
          <w:rFonts w:ascii="Times New Roman" w:hAnsi="Times New Roman" w:cs="Times New Roman"/>
          <w:sz w:val="24"/>
          <w:szCs w:val="24"/>
        </w:rPr>
        <w:t>производств</w:t>
      </w:r>
      <w:r w:rsidR="005A268B">
        <w:rPr>
          <w:rFonts w:ascii="Times New Roman" w:hAnsi="Times New Roman" w:cs="Times New Roman"/>
          <w:sz w:val="24"/>
          <w:szCs w:val="24"/>
        </w:rPr>
        <w:t>а</w:t>
      </w:r>
      <w:r w:rsidR="005A268B" w:rsidRPr="00B628F9">
        <w:rPr>
          <w:rFonts w:ascii="Times New Roman" w:hAnsi="Times New Roman" w:cs="Times New Roman"/>
          <w:sz w:val="24"/>
          <w:szCs w:val="24"/>
        </w:rPr>
        <w:t xml:space="preserve"> картофеля и (или) овощей открытого грунта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 w:rsidR="005A268B">
        <w:rPr>
          <w:rFonts w:ascii="Times New Roman" w:hAnsi="Times New Roman" w:cs="Times New Roman"/>
          <w:sz w:val="24"/>
          <w:szCs w:val="24"/>
        </w:rPr>
        <w:t>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</w:t>
      </w:r>
      <w:r w:rsidR="005A268B">
        <w:rPr>
          <w:rFonts w:ascii="Times New Roman" w:hAnsi="Times New Roman" w:cs="Times New Roman"/>
          <w:sz w:val="24"/>
          <w:szCs w:val="24"/>
        </w:rPr>
        <w:t>производства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268B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268B">
        <w:rPr>
          <w:rFonts w:ascii="Times New Roman" w:hAnsi="Times New Roman" w:cs="Times New Roman"/>
          <w:sz w:val="24"/>
          <w:szCs w:val="24"/>
        </w:rPr>
        <w:t>__________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>тонн картофеля и __________ тонн овощей открытого грунта на площадях</w:t>
      </w:r>
      <w:r w:rsidRPr="00C72851">
        <w:rPr>
          <w:rFonts w:ascii="Times New Roman" w:hAnsi="Times New Roman" w:cs="Times New Roman"/>
          <w:sz w:val="24"/>
          <w:szCs w:val="24"/>
        </w:rPr>
        <w:t xml:space="preserve">, </w:t>
      </w:r>
      <w:r w:rsidR="005A268B">
        <w:rPr>
          <w:rFonts w:ascii="Times New Roman" w:hAnsi="Times New Roman" w:cs="Times New Roman"/>
          <w:sz w:val="24"/>
          <w:szCs w:val="24"/>
        </w:rPr>
        <w:t>на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5A268B">
        <w:rPr>
          <w:rFonts w:ascii="Times New Roman" w:hAnsi="Times New Roman" w:cs="Times New Roman"/>
          <w:sz w:val="24"/>
          <w:szCs w:val="24"/>
        </w:rPr>
        <w:t xml:space="preserve">были высеяны </w:t>
      </w:r>
      <w:r w:rsidRPr="00390915">
        <w:rPr>
          <w:rFonts w:ascii="Times New Roman" w:hAnsi="Times New Roman" w:cs="Times New Roman"/>
          <w:sz w:val="24"/>
          <w:szCs w:val="24"/>
        </w:rPr>
        <w:t xml:space="preserve">семена,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 xml:space="preserve">сорта и гибриды которых включены в Государственный реестр селекционных достижений, допущенных к использованию, а сортовые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>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9F40AE">
        <w:rPr>
          <w:rFonts w:ascii="Times New Roman" w:hAnsi="Times New Roman" w:cs="Times New Roman"/>
          <w:sz w:val="24"/>
          <w:szCs w:val="24"/>
        </w:rPr>
        <w:t xml:space="preserve">: 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0838E0" w:rsidRPr="000838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838E0" w:rsidRPr="000838E0">
        <w:rPr>
          <w:rFonts w:ascii="Times New Roman" w:hAnsi="Times New Roman" w:cs="Times New Roman"/>
          <w:sz w:val="24"/>
          <w:szCs w:val="24"/>
        </w:rPr>
        <w:t xml:space="preserve"> 32592-2013, либо ГОСТ 30106-94, </w:t>
      </w:r>
      <w:r w:rsidR="009F40AE">
        <w:rPr>
          <w:rFonts w:ascii="Times New Roman" w:hAnsi="Times New Roman" w:cs="Times New Roman"/>
          <w:sz w:val="24"/>
          <w:szCs w:val="24"/>
        </w:rPr>
        <w:t>для картофеля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14709" w:type="dxa"/>
        <w:tblLayout w:type="fixed"/>
        <w:tblLook w:val="04A0"/>
      </w:tblPr>
      <w:tblGrid>
        <w:gridCol w:w="1384"/>
        <w:gridCol w:w="1701"/>
        <w:gridCol w:w="851"/>
        <w:gridCol w:w="1417"/>
        <w:gridCol w:w="1843"/>
        <w:gridCol w:w="1984"/>
        <w:gridCol w:w="3261"/>
        <w:gridCol w:w="2268"/>
      </w:tblGrid>
      <w:tr w:rsidR="001F12A2" w:rsidRPr="00E115C3" w:rsidTr="001F12A2">
        <w:tc>
          <w:tcPr>
            <w:tcW w:w="13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701" w:type="dxa"/>
          </w:tcPr>
          <w:p w:rsidR="001F12A2" w:rsidRDefault="001F12A2" w:rsidP="005A268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сорта (гибрида)</w:t>
            </w: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17" w:type="dxa"/>
          </w:tcPr>
          <w:p w:rsidR="001F12A2" w:rsidRDefault="001F12A2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сбор, тонн</w:t>
            </w:r>
          </w:p>
        </w:tc>
        <w:tc>
          <w:tcPr>
            <w:tcW w:w="1843" w:type="dxa"/>
          </w:tcPr>
          <w:p w:rsidR="001F12A2" w:rsidRPr="007E1004" w:rsidRDefault="009F40AE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произведенной продукции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, ру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="001F12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1F12A2" w:rsidRDefault="001F12A2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(себ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стоимость) семян, рублей</w:t>
            </w:r>
          </w:p>
          <w:p w:rsidR="001F12A2" w:rsidRDefault="001F12A2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10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3261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субсидии 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на оказание поддержки сельскохозяйстве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ным товаропроизводителям в области картофелеводства и овощеводства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полученная в текущем году, рублей</w:t>
            </w:r>
          </w:p>
        </w:tc>
        <w:tc>
          <w:tcPr>
            <w:tcW w:w="2268" w:type="dxa"/>
          </w:tcPr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атраты на пр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изводство проду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ции, рублей</w:t>
            </w:r>
          </w:p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(гр. 8 = гр. 5 – гр. 6 – гр. 7)</w:t>
            </w:r>
          </w:p>
        </w:tc>
      </w:tr>
      <w:tr w:rsidR="001F12A2" w:rsidRPr="00E115C3" w:rsidTr="001F12A2">
        <w:tc>
          <w:tcPr>
            <w:tcW w:w="1384" w:type="dxa"/>
            <w:vAlign w:val="center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6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12A2" w:rsidRPr="007E1004" w:rsidRDefault="001F12A2" w:rsidP="001F12A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указывается </w:t>
      </w:r>
      <w:r w:rsidRPr="007E1004">
        <w:rPr>
          <w:rFonts w:ascii="Times New Roman" w:hAnsi="Times New Roman" w:cs="Times New Roman"/>
        </w:rPr>
        <w:t>в случае, если сельскохозяйственный товаропроизводитель уже получал в текущем финансовом году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E57119" w:rsidRDefault="00E57119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9F40A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="009F40AE">
        <w:t>*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FC7772">
      <w:headerReference w:type="default" r:id="rId6"/>
      <w:headerReference w:type="first" r:id="rId7"/>
      <w:pgSz w:w="16838" w:h="11906" w:orient="landscape"/>
      <w:pgMar w:top="1701" w:right="1134" w:bottom="850" w:left="1134" w:header="708" w:footer="708" w:gutter="0"/>
      <w:pgNumType w:start="5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19" w:rsidRDefault="00E57119" w:rsidP="00E57119">
      <w:r>
        <w:separator/>
      </w:r>
    </w:p>
  </w:endnote>
  <w:endnote w:type="continuationSeparator" w:id="0">
    <w:p w:rsidR="00E57119" w:rsidRDefault="00E57119" w:rsidP="00E5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19" w:rsidRDefault="00E57119" w:rsidP="00E57119">
      <w:r>
        <w:separator/>
      </w:r>
    </w:p>
  </w:footnote>
  <w:footnote w:type="continuationSeparator" w:id="0">
    <w:p w:rsidR="00E57119" w:rsidRDefault="00E57119" w:rsidP="00E5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5"/>
      <w:docPartObj>
        <w:docPartGallery w:val="Page Numbers (Top of Page)"/>
        <w:docPartUnique/>
      </w:docPartObj>
    </w:sdtPr>
    <w:sdtContent>
      <w:p w:rsidR="00E57119" w:rsidRDefault="00B52617">
        <w:pPr>
          <w:pStyle w:val="a4"/>
          <w:jc w:val="center"/>
        </w:pPr>
        <w:fldSimple w:instr=" PAGE   \* MERGEFORMAT ">
          <w:r w:rsidR="00FC7772">
            <w:rPr>
              <w:noProof/>
            </w:rPr>
            <w:t>52</w:t>
          </w:r>
        </w:fldSimple>
      </w:p>
    </w:sdtContent>
  </w:sdt>
  <w:p w:rsidR="00E57119" w:rsidRDefault="00E571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81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C7772" w:rsidRPr="00FC7772" w:rsidRDefault="00FC7772">
        <w:pPr>
          <w:pStyle w:val="a4"/>
          <w:jc w:val="center"/>
          <w:rPr>
            <w:sz w:val="28"/>
            <w:szCs w:val="28"/>
          </w:rPr>
        </w:pPr>
        <w:r w:rsidRPr="00FC7772">
          <w:rPr>
            <w:sz w:val="28"/>
            <w:szCs w:val="28"/>
          </w:rPr>
          <w:fldChar w:fldCharType="begin"/>
        </w:r>
        <w:r w:rsidRPr="00FC7772">
          <w:rPr>
            <w:sz w:val="28"/>
            <w:szCs w:val="28"/>
          </w:rPr>
          <w:instrText xml:space="preserve"> PAGE   \* MERGEFORMAT </w:instrText>
        </w:r>
        <w:r w:rsidRPr="00FC777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51</w:t>
        </w:r>
        <w:r w:rsidRPr="00FC7772">
          <w:rPr>
            <w:sz w:val="28"/>
            <w:szCs w:val="28"/>
          </w:rPr>
          <w:fldChar w:fldCharType="end"/>
        </w:r>
      </w:p>
    </w:sdtContent>
  </w:sdt>
  <w:p w:rsidR="00FC7772" w:rsidRPr="00FC7772" w:rsidRDefault="00FC7772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838E0"/>
    <w:rsid w:val="0009549F"/>
    <w:rsid w:val="000A22AB"/>
    <w:rsid w:val="00126927"/>
    <w:rsid w:val="001D559F"/>
    <w:rsid w:val="001E648D"/>
    <w:rsid w:val="001F12A2"/>
    <w:rsid w:val="00340F08"/>
    <w:rsid w:val="0037122F"/>
    <w:rsid w:val="003903BC"/>
    <w:rsid w:val="004A6502"/>
    <w:rsid w:val="004D5513"/>
    <w:rsid w:val="00540527"/>
    <w:rsid w:val="005A268B"/>
    <w:rsid w:val="005D0DB6"/>
    <w:rsid w:val="006749AA"/>
    <w:rsid w:val="006835F3"/>
    <w:rsid w:val="006D7339"/>
    <w:rsid w:val="00770517"/>
    <w:rsid w:val="007E1004"/>
    <w:rsid w:val="008702C4"/>
    <w:rsid w:val="00935CE2"/>
    <w:rsid w:val="0094321E"/>
    <w:rsid w:val="009D6672"/>
    <w:rsid w:val="009E63EF"/>
    <w:rsid w:val="009F40AE"/>
    <w:rsid w:val="00A201DE"/>
    <w:rsid w:val="00A919C9"/>
    <w:rsid w:val="00B117BB"/>
    <w:rsid w:val="00B52617"/>
    <w:rsid w:val="00B60467"/>
    <w:rsid w:val="00B64457"/>
    <w:rsid w:val="00BF3463"/>
    <w:rsid w:val="00C5182E"/>
    <w:rsid w:val="00D129BE"/>
    <w:rsid w:val="00DF011D"/>
    <w:rsid w:val="00DF5FE2"/>
    <w:rsid w:val="00E115C3"/>
    <w:rsid w:val="00E22A1B"/>
    <w:rsid w:val="00E23C4A"/>
    <w:rsid w:val="00E36F62"/>
    <w:rsid w:val="00E466D9"/>
    <w:rsid w:val="00E57119"/>
    <w:rsid w:val="00F76573"/>
    <w:rsid w:val="00F86F22"/>
    <w:rsid w:val="00FC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1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71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8</cp:revision>
  <cp:lastPrinted>2023-03-07T08:53:00Z</cp:lastPrinted>
  <dcterms:created xsi:type="dcterms:W3CDTF">2023-02-02T08:40:00Z</dcterms:created>
  <dcterms:modified xsi:type="dcterms:W3CDTF">2023-03-07T08:53:00Z</dcterms:modified>
</cp:coreProperties>
</file>